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45436" w14:textId="77777777" w:rsidR="007247A8" w:rsidRPr="00EF338E" w:rsidRDefault="007247A8" w:rsidP="007247A8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B3F324E" w14:textId="77777777" w:rsidR="00E97910" w:rsidRDefault="00E97910" w:rsidP="00E9791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fr-FR"/>
        </w:rPr>
      </w:pPr>
    </w:p>
    <w:p w14:paraId="12798D97" w14:textId="77777777" w:rsidR="00E97910" w:rsidRPr="00857136" w:rsidRDefault="00E97910" w:rsidP="00E9791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fr-FR"/>
        </w:rPr>
      </w:pPr>
      <w:r w:rsidRPr="00857136">
        <w:rPr>
          <w:rFonts w:ascii="Times New Roman" w:hAnsi="Times New Roman" w:cs="Times New Roman"/>
          <w:b/>
          <w:sz w:val="32"/>
          <w:szCs w:val="32"/>
          <w:lang w:val="fr-FR"/>
        </w:rPr>
        <w:t xml:space="preserve">BIBLIOGRAFIE </w:t>
      </w:r>
    </w:p>
    <w:p w14:paraId="5C39969F" w14:textId="77777777" w:rsidR="00E97910" w:rsidRPr="007F2735" w:rsidRDefault="00E97910" w:rsidP="00E979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  <w:lang w:val="fr-FR"/>
        </w:rPr>
      </w:pPr>
      <w:proofErr w:type="spellStart"/>
      <w:r w:rsidRPr="007F2735">
        <w:rPr>
          <w:rFonts w:ascii="Times New Roman" w:hAnsi="Times New Roman" w:cs="Times New Roman"/>
          <w:b/>
          <w:bCs/>
          <w:sz w:val="28"/>
          <w:szCs w:val="28"/>
          <w:lang w:val="fr-FR"/>
        </w:rPr>
        <w:t>Masinist</w:t>
      </w:r>
      <w:proofErr w:type="spellEnd"/>
      <w:r w:rsidRPr="007F2735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la </w:t>
      </w:r>
      <w:proofErr w:type="spellStart"/>
      <w:r w:rsidRPr="007F2735">
        <w:rPr>
          <w:rFonts w:ascii="Times New Roman" w:hAnsi="Times New Roman" w:cs="Times New Roman"/>
          <w:b/>
          <w:bCs/>
          <w:sz w:val="28"/>
          <w:szCs w:val="28"/>
          <w:lang w:val="fr-FR"/>
        </w:rPr>
        <w:t>masini</w:t>
      </w:r>
      <w:proofErr w:type="spellEnd"/>
      <w:r w:rsidRPr="007F2735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Pr="007F2735">
        <w:rPr>
          <w:rFonts w:ascii="Times New Roman" w:hAnsi="Times New Roman" w:cs="Times New Roman"/>
          <w:b/>
          <w:bCs/>
          <w:sz w:val="28"/>
          <w:szCs w:val="28"/>
          <w:lang w:val="fr-FR"/>
        </w:rPr>
        <w:t>pentru</w:t>
      </w:r>
      <w:proofErr w:type="spellEnd"/>
      <w:r w:rsidRPr="007F2735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Pr="007F2735">
        <w:rPr>
          <w:rFonts w:ascii="Times New Roman" w:hAnsi="Times New Roman" w:cs="Times New Roman"/>
          <w:b/>
          <w:bCs/>
          <w:sz w:val="28"/>
          <w:szCs w:val="28"/>
          <w:lang w:val="fr-FR"/>
        </w:rPr>
        <w:t>terasamente</w:t>
      </w:r>
      <w:proofErr w:type="spellEnd"/>
      <w:r w:rsidRPr="007F2735">
        <w:rPr>
          <w:rFonts w:ascii="Times New Roman" w:hAnsi="Times New Roman" w:cs="Times New Roman"/>
          <w:b/>
          <w:bCs/>
          <w:sz w:val="30"/>
          <w:szCs w:val="30"/>
          <w:lang w:val="fr-FR"/>
        </w:rPr>
        <w:t xml:space="preserve"> – </w:t>
      </w:r>
      <w:r w:rsidRPr="007F2735">
        <w:rPr>
          <w:rFonts w:ascii="Times New Roman" w:hAnsi="Times New Roman" w:cs="Times New Roman"/>
          <w:b/>
          <w:bCs/>
          <w:sz w:val="28"/>
          <w:szCs w:val="28"/>
          <w:lang w:val="fr-FR"/>
        </w:rPr>
        <w:t>Buzau Sud</w:t>
      </w:r>
    </w:p>
    <w:p w14:paraId="28543784" w14:textId="77777777" w:rsidR="00E97910" w:rsidRDefault="00E97910" w:rsidP="00E979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ES_tradnl"/>
        </w:rPr>
      </w:pPr>
    </w:p>
    <w:p w14:paraId="41E2900E" w14:textId="77777777" w:rsidR="00E97910" w:rsidRDefault="00E97910" w:rsidP="00E979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s-ES_tradnl"/>
        </w:rPr>
      </w:pPr>
    </w:p>
    <w:p w14:paraId="2BBD3F68" w14:textId="77777777" w:rsidR="00E97910" w:rsidRPr="003359BC" w:rsidRDefault="00E97910" w:rsidP="00E979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s-ES_tradnl"/>
        </w:rPr>
      </w:pPr>
    </w:p>
    <w:p w14:paraId="163635DA" w14:textId="77777777" w:rsidR="00E97910" w:rsidRDefault="00E97910" w:rsidP="00E97910">
      <w:pPr>
        <w:pStyle w:val="ListParagraph"/>
        <w:numPr>
          <w:ilvl w:val="0"/>
          <w:numId w:val="1"/>
        </w:numPr>
        <w:spacing w:after="0" w:line="360" w:lineRule="auto"/>
        <w:ind w:hanging="357"/>
        <w:jc w:val="both"/>
        <w:rPr>
          <w:rFonts w:ascii="Times New Roman" w:hAnsi="Times New Roman" w:cs="Times New Roman"/>
          <w:sz w:val="28"/>
          <w:szCs w:val="28"/>
        </w:rPr>
      </w:pPr>
      <w:r w:rsidRPr="003C4C5B">
        <w:rPr>
          <w:rFonts w:ascii="Times New Roman" w:hAnsi="Times New Roman" w:cs="Times New Roman"/>
          <w:sz w:val="28"/>
          <w:szCs w:val="28"/>
        </w:rPr>
        <w:t>Ordonanta de urgenta a Guvernului nr. 195/2002 privind circulatia pe drumurile publice, cu modificarile si completarile ulterioare, republicata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8BCA118" w14:textId="77777777" w:rsidR="00E97910" w:rsidRPr="00EE47AC" w:rsidRDefault="00E97910" w:rsidP="00E97910">
      <w:pPr>
        <w:pStyle w:val="ListParagraph"/>
        <w:numPr>
          <w:ilvl w:val="0"/>
          <w:numId w:val="1"/>
        </w:numPr>
        <w:spacing w:after="0" w:line="360" w:lineRule="auto"/>
        <w:ind w:hanging="357"/>
        <w:jc w:val="both"/>
        <w:rPr>
          <w:rFonts w:ascii="Times New Roman" w:hAnsi="Times New Roman" w:cs="Times New Roman"/>
          <w:sz w:val="28"/>
          <w:szCs w:val="28"/>
        </w:rPr>
      </w:pPr>
      <w:r w:rsidRPr="00EE47AC">
        <w:rPr>
          <w:rFonts w:ascii="Times New Roman" w:hAnsi="Times New Roman" w:cs="Times New Roman"/>
          <w:sz w:val="28"/>
          <w:szCs w:val="28"/>
        </w:rPr>
        <w:t>Reguli de transport in traficul national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77CF8B3" w14:textId="77777777" w:rsidR="00E97910" w:rsidRPr="005C5DC6" w:rsidRDefault="00E97910" w:rsidP="00E97910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proofErr w:type="spellStart"/>
      <w:r w:rsidRPr="005C5DC6">
        <w:rPr>
          <w:rFonts w:ascii="Times New Roman" w:hAnsi="Times New Roman" w:cs="Times New Roman"/>
          <w:sz w:val="28"/>
          <w:szCs w:val="28"/>
          <w:lang w:val="fr-FR"/>
        </w:rPr>
        <w:t>Legea</w:t>
      </w:r>
      <w:proofErr w:type="spellEnd"/>
      <w:r w:rsidRPr="005C5DC6">
        <w:rPr>
          <w:rFonts w:ascii="Times New Roman" w:hAnsi="Times New Roman" w:cs="Times New Roman"/>
          <w:sz w:val="28"/>
          <w:szCs w:val="28"/>
          <w:lang w:val="fr-FR"/>
        </w:rPr>
        <w:t xml:space="preserve"> nr. 319/14.07.2006 a </w:t>
      </w:r>
      <w:proofErr w:type="spellStart"/>
      <w:r w:rsidRPr="005C5DC6">
        <w:rPr>
          <w:rFonts w:ascii="Times New Roman" w:hAnsi="Times New Roman" w:cs="Times New Roman"/>
          <w:sz w:val="28"/>
          <w:szCs w:val="28"/>
          <w:lang w:val="fr-FR"/>
        </w:rPr>
        <w:t>securitatii</w:t>
      </w:r>
      <w:proofErr w:type="spellEnd"/>
      <w:r w:rsidRPr="005C5DC6">
        <w:rPr>
          <w:rFonts w:ascii="Times New Roman" w:hAnsi="Times New Roman" w:cs="Times New Roman"/>
          <w:sz w:val="28"/>
          <w:szCs w:val="28"/>
          <w:lang w:val="fr-FR"/>
        </w:rPr>
        <w:t xml:space="preserve"> si </w:t>
      </w:r>
      <w:proofErr w:type="spellStart"/>
      <w:r w:rsidRPr="005C5DC6">
        <w:rPr>
          <w:rFonts w:ascii="Times New Roman" w:hAnsi="Times New Roman" w:cs="Times New Roman"/>
          <w:sz w:val="28"/>
          <w:szCs w:val="28"/>
          <w:lang w:val="fr-FR"/>
        </w:rPr>
        <w:t>sanatatii</w:t>
      </w:r>
      <w:proofErr w:type="spellEnd"/>
      <w:r w:rsidRPr="005C5DC6">
        <w:rPr>
          <w:rFonts w:ascii="Times New Roman" w:hAnsi="Times New Roman" w:cs="Times New Roman"/>
          <w:sz w:val="28"/>
          <w:szCs w:val="28"/>
          <w:lang w:val="fr-FR"/>
        </w:rPr>
        <w:t xml:space="preserve"> in </w:t>
      </w:r>
      <w:proofErr w:type="spellStart"/>
      <w:proofErr w:type="gramStart"/>
      <w:r w:rsidRPr="005C5DC6">
        <w:rPr>
          <w:rFonts w:ascii="Times New Roman" w:hAnsi="Times New Roman" w:cs="Times New Roman"/>
          <w:sz w:val="28"/>
          <w:szCs w:val="28"/>
          <w:lang w:val="fr-FR"/>
        </w:rPr>
        <w:t>munca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>:</w:t>
      </w:r>
      <w:proofErr w:type="gramEnd"/>
    </w:p>
    <w:p w14:paraId="505DC2D8" w14:textId="77777777" w:rsidR="00E97910" w:rsidRPr="005C5DC6" w:rsidRDefault="00E97910" w:rsidP="00E97910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ascii="Times New Roman" w:eastAsia="Calibri" w:hAnsi="Times New Roman" w:cs="Times New Roman"/>
          <w:sz w:val="28"/>
          <w:szCs w:val="28"/>
          <w:lang w:val="fr-FR"/>
        </w:rPr>
      </w:pPr>
      <w:r w:rsidRPr="005C5DC6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         Cap. III </w:t>
      </w:r>
      <w:proofErr w:type="spellStart"/>
      <w:r w:rsidRPr="005C5DC6">
        <w:rPr>
          <w:rFonts w:ascii="Times New Roman" w:eastAsia="Calibri" w:hAnsi="Times New Roman" w:cs="Times New Roman"/>
          <w:sz w:val="28"/>
          <w:szCs w:val="28"/>
          <w:lang w:val="fr-FR"/>
        </w:rPr>
        <w:t>Obligatiile</w:t>
      </w:r>
      <w:proofErr w:type="spellEnd"/>
      <w:r w:rsidRPr="005C5DC6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</w:t>
      </w:r>
      <w:proofErr w:type="spellStart"/>
      <w:proofErr w:type="gramStart"/>
      <w:r w:rsidRPr="005C5DC6">
        <w:rPr>
          <w:rFonts w:ascii="Times New Roman" w:eastAsia="Calibri" w:hAnsi="Times New Roman" w:cs="Times New Roman"/>
          <w:sz w:val="28"/>
          <w:szCs w:val="28"/>
          <w:lang w:val="fr-FR"/>
        </w:rPr>
        <w:t>angajatorului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fr-FR"/>
        </w:rPr>
        <w:t>;</w:t>
      </w:r>
      <w:proofErr w:type="gramEnd"/>
    </w:p>
    <w:p w14:paraId="3808ADD0" w14:textId="77777777" w:rsidR="00E97910" w:rsidRPr="005C5DC6" w:rsidRDefault="00E97910" w:rsidP="00E97910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ascii="Times New Roman" w:eastAsia="Calibri" w:hAnsi="Times New Roman" w:cs="Times New Roman"/>
          <w:sz w:val="28"/>
          <w:szCs w:val="28"/>
          <w:lang w:val="fr-FR"/>
        </w:rPr>
      </w:pPr>
      <w:r w:rsidRPr="005C5DC6">
        <w:rPr>
          <w:rFonts w:ascii="Times New Roman" w:eastAsia="Calibri" w:hAnsi="Times New Roman" w:cs="Times New Roman"/>
          <w:sz w:val="28"/>
          <w:szCs w:val="28"/>
          <w:lang w:val="fr-FR"/>
        </w:rPr>
        <w:tab/>
        <w:t xml:space="preserve">Cap. IV </w:t>
      </w:r>
      <w:proofErr w:type="spellStart"/>
      <w:r w:rsidRPr="005C5DC6">
        <w:rPr>
          <w:rFonts w:ascii="Times New Roman" w:eastAsia="Calibri" w:hAnsi="Times New Roman" w:cs="Times New Roman"/>
          <w:sz w:val="28"/>
          <w:szCs w:val="28"/>
          <w:lang w:val="fr-FR"/>
        </w:rPr>
        <w:t>Obligatiile</w:t>
      </w:r>
      <w:proofErr w:type="spellEnd"/>
      <w:r w:rsidRPr="005C5DC6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</w:t>
      </w:r>
      <w:proofErr w:type="spellStart"/>
      <w:proofErr w:type="gramStart"/>
      <w:r w:rsidRPr="005C5DC6">
        <w:rPr>
          <w:rFonts w:ascii="Times New Roman" w:eastAsia="Calibri" w:hAnsi="Times New Roman" w:cs="Times New Roman"/>
          <w:sz w:val="28"/>
          <w:szCs w:val="28"/>
          <w:lang w:val="fr-FR"/>
        </w:rPr>
        <w:t>lucratorilor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fr-FR"/>
        </w:rPr>
        <w:t>;</w:t>
      </w:r>
      <w:proofErr w:type="gramEnd"/>
    </w:p>
    <w:p w14:paraId="4000DA22" w14:textId="77777777" w:rsidR="00E97910" w:rsidRPr="005C5DC6" w:rsidRDefault="00E97910" w:rsidP="00E97910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ascii="Times New Roman" w:eastAsia="Calibri" w:hAnsi="Times New Roman" w:cs="Times New Roman"/>
          <w:sz w:val="28"/>
          <w:szCs w:val="28"/>
          <w:lang w:val="fr-FR"/>
        </w:rPr>
      </w:pPr>
      <w:r w:rsidRPr="005C5DC6">
        <w:rPr>
          <w:rFonts w:ascii="Times New Roman" w:eastAsia="Calibri" w:hAnsi="Times New Roman" w:cs="Times New Roman"/>
          <w:sz w:val="28"/>
          <w:szCs w:val="28"/>
          <w:lang w:val="fr-FR"/>
        </w:rPr>
        <w:tab/>
        <w:t xml:space="preserve">Cap. VI </w:t>
      </w:r>
      <w:proofErr w:type="spellStart"/>
      <w:r w:rsidRPr="005C5DC6">
        <w:rPr>
          <w:rFonts w:ascii="Times New Roman" w:eastAsia="Calibri" w:hAnsi="Times New Roman" w:cs="Times New Roman"/>
          <w:sz w:val="28"/>
          <w:szCs w:val="28"/>
          <w:lang w:val="fr-FR"/>
        </w:rPr>
        <w:t>Comunicarea</w:t>
      </w:r>
      <w:proofErr w:type="spellEnd"/>
      <w:r w:rsidRPr="005C5DC6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5C5DC6">
        <w:rPr>
          <w:rFonts w:ascii="Times New Roman" w:eastAsia="Calibri" w:hAnsi="Times New Roman" w:cs="Times New Roman"/>
          <w:sz w:val="28"/>
          <w:szCs w:val="28"/>
          <w:lang w:val="fr-FR"/>
        </w:rPr>
        <w:t>cercetarea</w:t>
      </w:r>
      <w:proofErr w:type="spellEnd"/>
      <w:r w:rsidRPr="005C5DC6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5C5DC6">
        <w:rPr>
          <w:rFonts w:ascii="Times New Roman" w:eastAsia="Calibri" w:hAnsi="Times New Roman" w:cs="Times New Roman"/>
          <w:sz w:val="28"/>
          <w:szCs w:val="28"/>
          <w:lang w:val="fr-FR"/>
        </w:rPr>
        <w:t>inregistrarea</w:t>
      </w:r>
      <w:proofErr w:type="spellEnd"/>
      <w:r w:rsidRPr="005C5DC6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si </w:t>
      </w:r>
      <w:proofErr w:type="spellStart"/>
      <w:r w:rsidRPr="005C5DC6">
        <w:rPr>
          <w:rFonts w:ascii="Times New Roman" w:eastAsia="Calibri" w:hAnsi="Times New Roman" w:cs="Times New Roman"/>
          <w:sz w:val="28"/>
          <w:szCs w:val="28"/>
          <w:lang w:val="fr-FR"/>
        </w:rPr>
        <w:t>raportarea</w:t>
      </w:r>
      <w:proofErr w:type="spellEnd"/>
      <w:r w:rsidRPr="005C5DC6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</w:t>
      </w:r>
      <w:proofErr w:type="spellStart"/>
      <w:proofErr w:type="gramStart"/>
      <w:r w:rsidRPr="005C5DC6">
        <w:rPr>
          <w:rFonts w:ascii="Times New Roman" w:eastAsia="Calibri" w:hAnsi="Times New Roman" w:cs="Times New Roman"/>
          <w:sz w:val="28"/>
          <w:szCs w:val="28"/>
          <w:lang w:val="fr-FR"/>
        </w:rPr>
        <w:t>evenimentelor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fr-FR"/>
        </w:rPr>
        <w:t>;</w:t>
      </w:r>
      <w:proofErr w:type="gramEnd"/>
    </w:p>
    <w:p w14:paraId="7BBD0E75" w14:textId="77777777" w:rsidR="00E97910" w:rsidRPr="005C5DC6" w:rsidRDefault="00E97910" w:rsidP="00E97910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ascii="Times New Roman" w:eastAsia="Calibri" w:hAnsi="Times New Roman" w:cs="Times New Roman"/>
          <w:sz w:val="28"/>
          <w:szCs w:val="28"/>
          <w:lang w:val="fr-FR"/>
        </w:rPr>
      </w:pPr>
      <w:r w:rsidRPr="005C5DC6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         </w:t>
      </w:r>
      <w:proofErr w:type="spellStart"/>
      <w:r w:rsidRPr="005C5DC6">
        <w:rPr>
          <w:rFonts w:ascii="Times New Roman" w:eastAsia="Calibri" w:hAnsi="Times New Roman" w:cs="Times New Roman"/>
          <w:sz w:val="28"/>
          <w:szCs w:val="28"/>
          <w:lang w:val="fr-FR"/>
        </w:rPr>
        <w:t>Cap.VII</w:t>
      </w:r>
      <w:proofErr w:type="spellEnd"/>
      <w:r w:rsidRPr="005C5DC6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5C5DC6">
        <w:rPr>
          <w:rFonts w:ascii="Times New Roman" w:eastAsia="Calibri" w:hAnsi="Times New Roman" w:cs="Times New Roman"/>
          <w:sz w:val="28"/>
          <w:szCs w:val="28"/>
          <w:lang w:val="fr-FR"/>
        </w:rPr>
        <w:t>Grupuri</w:t>
      </w:r>
      <w:proofErr w:type="spellEnd"/>
      <w:r w:rsidRPr="005C5DC6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5C5DC6">
        <w:rPr>
          <w:rFonts w:ascii="Times New Roman" w:eastAsia="Calibri" w:hAnsi="Times New Roman" w:cs="Times New Roman"/>
          <w:sz w:val="28"/>
          <w:szCs w:val="28"/>
          <w:lang w:val="fr-FR"/>
        </w:rPr>
        <w:t>sensibile</w:t>
      </w:r>
      <w:proofErr w:type="spellEnd"/>
      <w:r w:rsidRPr="005C5DC6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la </w:t>
      </w:r>
      <w:proofErr w:type="spellStart"/>
      <w:proofErr w:type="gramStart"/>
      <w:r w:rsidRPr="005C5DC6">
        <w:rPr>
          <w:rFonts w:ascii="Times New Roman" w:eastAsia="Calibri" w:hAnsi="Times New Roman" w:cs="Times New Roman"/>
          <w:sz w:val="28"/>
          <w:szCs w:val="28"/>
          <w:lang w:val="fr-FR"/>
        </w:rPr>
        <w:t>riscuri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fr-FR"/>
        </w:rPr>
        <w:t>;</w:t>
      </w:r>
      <w:proofErr w:type="gramEnd"/>
    </w:p>
    <w:p w14:paraId="1EE0A2FB" w14:textId="77777777" w:rsidR="00E97910" w:rsidRPr="005C5DC6" w:rsidRDefault="00E97910" w:rsidP="00E97910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ascii="Times New Roman" w:eastAsia="Calibri" w:hAnsi="Times New Roman" w:cs="Times New Roman"/>
          <w:sz w:val="28"/>
          <w:szCs w:val="28"/>
          <w:lang w:val="fr-FR"/>
        </w:rPr>
      </w:pPr>
      <w:r w:rsidRPr="005C5DC6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         </w:t>
      </w:r>
      <w:proofErr w:type="spellStart"/>
      <w:r w:rsidRPr="005C5DC6">
        <w:rPr>
          <w:rFonts w:ascii="Times New Roman" w:eastAsia="Calibri" w:hAnsi="Times New Roman" w:cs="Times New Roman"/>
          <w:sz w:val="28"/>
          <w:szCs w:val="28"/>
          <w:lang w:val="fr-FR"/>
        </w:rPr>
        <w:t>Cap.IX</w:t>
      </w:r>
      <w:proofErr w:type="spellEnd"/>
      <w:r w:rsidRPr="005C5DC6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5C5DC6">
        <w:rPr>
          <w:rFonts w:ascii="Times New Roman" w:eastAsia="Calibri" w:hAnsi="Times New Roman" w:cs="Times New Roman"/>
          <w:sz w:val="28"/>
          <w:szCs w:val="28"/>
          <w:lang w:val="fr-FR"/>
        </w:rPr>
        <w:t>Contraventii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fr-FR"/>
        </w:rPr>
        <w:t>.</w:t>
      </w:r>
    </w:p>
    <w:p w14:paraId="2AD9300E" w14:textId="77777777" w:rsidR="00E97910" w:rsidRPr="005C5DC6" w:rsidRDefault="00E97910" w:rsidP="00E9791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proofErr w:type="spellStart"/>
      <w:r w:rsidRPr="005C5DC6">
        <w:rPr>
          <w:rFonts w:ascii="Times New Roman" w:hAnsi="Times New Roman" w:cs="Times New Roman"/>
          <w:sz w:val="28"/>
          <w:szCs w:val="28"/>
          <w:lang w:val="fr-FR"/>
        </w:rPr>
        <w:t>Legea</w:t>
      </w:r>
      <w:proofErr w:type="spellEnd"/>
      <w:r w:rsidRPr="005C5DC6">
        <w:rPr>
          <w:rFonts w:ascii="Times New Roman" w:hAnsi="Times New Roman" w:cs="Times New Roman"/>
          <w:sz w:val="28"/>
          <w:szCs w:val="28"/>
          <w:lang w:val="fr-FR"/>
        </w:rPr>
        <w:t xml:space="preserve"> nr. 307/12.07.2006 </w:t>
      </w:r>
      <w:proofErr w:type="spellStart"/>
      <w:r w:rsidRPr="005C5DC6">
        <w:rPr>
          <w:rFonts w:ascii="Times New Roman" w:hAnsi="Times New Roman" w:cs="Times New Roman"/>
          <w:sz w:val="28"/>
          <w:szCs w:val="28"/>
          <w:lang w:val="fr-FR"/>
        </w:rPr>
        <w:t>privind</w:t>
      </w:r>
      <w:proofErr w:type="spellEnd"/>
      <w:r w:rsidRPr="005C5DC6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5C5DC6">
        <w:rPr>
          <w:rFonts w:ascii="Times New Roman" w:hAnsi="Times New Roman" w:cs="Times New Roman"/>
          <w:sz w:val="28"/>
          <w:szCs w:val="28"/>
          <w:lang w:val="fr-FR"/>
        </w:rPr>
        <w:t>apararea</w:t>
      </w:r>
      <w:proofErr w:type="spellEnd"/>
      <w:r w:rsidRPr="005C5DC6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5C5DC6">
        <w:rPr>
          <w:rFonts w:ascii="Times New Roman" w:hAnsi="Times New Roman" w:cs="Times New Roman"/>
          <w:sz w:val="28"/>
          <w:szCs w:val="28"/>
          <w:lang w:val="fr-FR"/>
        </w:rPr>
        <w:t>impotriva</w:t>
      </w:r>
      <w:proofErr w:type="spellEnd"/>
      <w:r w:rsidRPr="005C5DC6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5C5DC6">
        <w:rPr>
          <w:rFonts w:ascii="Times New Roman" w:hAnsi="Times New Roman" w:cs="Times New Roman"/>
          <w:sz w:val="28"/>
          <w:szCs w:val="28"/>
          <w:lang w:val="fr-FR"/>
        </w:rPr>
        <w:t>incendiilor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> :</w:t>
      </w:r>
    </w:p>
    <w:p w14:paraId="69155DC1" w14:textId="77777777" w:rsidR="00E97910" w:rsidRPr="005C5DC6" w:rsidRDefault="00E97910" w:rsidP="00E97910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5DC6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         Cap II, </w:t>
      </w:r>
      <w:proofErr w:type="spellStart"/>
      <w:r w:rsidRPr="005C5DC6">
        <w:rPr>
          <w:rFonts w:ascii="Times New Roman" w:eastAsia="Calibri" w:hAnsi="Times New Roman" w:cs="Times New Roman"/>
          <w:sz w:val="28"/>
          <w:szCs w:val="28"/>
          <w:lang w:val="fr-FR"/>
        </w:rPr>
        <w:t>sectiunea</w:t>
      </w:r>
      <w:proofErr w:type="spellEnd"/>
      <w:r w:rsidRPr="005C5DC6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a 6-a, art.21, 22.</w:t>
      </w:r>
    </w:p>
    <w:p w14:paraId="73BA98B1" w14:textId="77777777" w:rsidR="00E97910" w:rsidRDefault="00E97910" w:rsidP="00E97910"/>
    <w:p w14:paraId="366233B6" w14:textId="67A049E1" w:rsidR="007247A8" w:rsidRPr="007247A8" w:rsidRDefault="007247A8" w:rsidP="007247A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7247A8" w:rsidRPr="007247A8" w:rsidSect="0045653D">
      <w:headerReference w:type="default" r:id="rId7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ABC3E" w14:textId="77777777" w:rsidR="00A83BFB" w:rsidRPr="00EF338E" w:rsidRDefault="00A83BFB" w:rsidP="007247A8">
      <w:pPr>
        <w:spacing w:after="0" w:line="240" w:lineRule="auto"/>
      </w:pPr>
      <w:r w:rsidRPr="00EF338E">
        <w:separator/>
      </w:r>
    </w:p>
  </w:endnote>
  <w:endnote w:type="continuationSeparator" w:id="0">
    <w:p w14:paraId="6E6AE469" w14:textId="77777777" w:rsidR="00A83BFB" w:rsidRPr="00EF338E" w:rsidRDefault="00A83BFB" w:rsidP="007247A8">
      <w:pPr>
        <w:spacing w:after="0" w:line="240" w:lineRule="auto"/>
      </w:pPr>
      <w:r w:rsidRPr="00EF338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3FD0A" w14:textId="77777777" w:rsidR="00A83BFB" w:rsidRPr="00EF338E" w:rsidRDefault="00A83BFB" w:rsidP="007247A8">
      <w:pPr>
        <w:spacing w:after="0" w:line="240" w:lineRule="auto"/>
      </w:pPr>
      <w:r w:rsidRPr="00EF338E">
        <w:separator/>
      </w:r>
    </w:p>
  </w:footnote>
  <w:footnote w:type="continuationSeparator" w:id="0">
    <w:p w14:paraId="4801FA0B" w14:textId="77777777" w:rsidR="00A83BFB" w:rsidRPr="00EF338E" w:rsidRDefault="00A83BFB" w:rsidP="007247A8">
      <w:pPr>
        <w:spacing w:after="0" w:line="240" w:lineRule="auto"/>
      </w:pPr>
      <w:r w:rsidRPr="00EF338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CEDF3" w14:textId="77777777" w:rsidR="007247A8" w:rsidRPr="00EF338E" w:rsidRDefault="007247A8">
    <w:pPr>
      <w:pStyle w:val="Header"/>
    </w:pPr>
    <w:r w:rsidRPr="00EF338E">
      <w:rPr>
        <w:noProof/>
      </w:rPr>
      <w:drawing>
        <wp:inline distT="0" distB="0" distL="0" distR="0" wp14:anchorId="6FF1805B" wp14:editId="1ED60EF5">
          <wp:extent cx="4645152" cy="1023796"/>
          <wp:effectExtent l="0" t="0" r="3175" b="508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2025.02.2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43773" cy="10234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307096"/>
    <w:multiLevelType w:val="hybridMultilevel"/>
    <w:tmpl w:val="FD9289DE"/>
    <w:lvl w:ilvl="0" w:tplc="0418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68527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7A8"/>
    <w:rsid w:val="000B180C"/>
    <w:rsid w:val="0045653D"/>
    <w:rsid w:val="004F5F8A"/>
    <w:rsid w:val="00557887"/>
    <w:rsid w:val="00575D96"/>
    <w:rsid w:val="007247A8"/>
    <w:rsid w:val="00752FED"/>
    <w:rsid w:val="00801BAE"/>
    <w:rsid w:val="00A83BFB"/>
    <w:rsid w:val="00BB51ED"/>
    <w:rsid w:val="00CC6C71"/>
    <w:rsid w:val="00D401BA"/>
    <w:rsid w:val="00DE4F32"/>
    <w:rsid w:val="00E97910"/>
    <w:rsid w:val="00EF3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719B1D"/>
  <w15:docId w15:val="{12825621-8204-430F-98BD-9ED330135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47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47A8"/>
  </w:style>
  <w:style w:type="paragraph" w:styleId="Footer">
    <w:name w:val="footer"/>
    <w:basedOn w:val="Normal"/>
    <w:link w:val="FooterChar"/>
    <w:uiPriority w:val="99"/>
    <w:unhideWhenUsed/>
    <w:rsid w:val="007247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47A8"/>
  </w:style>
  <w:style w:type="paragraph" w:styleId="BalloonText">
    <w:name w:val="Balloon Text"/>
    <w:basedOn w:val="Normal"/>
    <w:link w:val="BalloonTextChar"/>
    <w:uiPriority w:val="99"/>
    <w:semiHidden/>
    <w:unhideWhenUsed/>
    <w:rsid w:val="007247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47A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247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97910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052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Andreea Zaleschi</dc:creator>
  <cp:lastModifiedBy>Magdalena Ionescu</cp:lastModifiedBy>
  <cp:revision>2</cp:revision>
  <dcterms:created xsi:type="dcterms:W3CDTF">2026-04-24T09:53:00Z</dcterms:created>
  <dcterms:modified xsi:type="dcterms:W3CDTF">2026-04-24T09:53:00Z</dcterms:modified>
</cp:coreProperties>
</file>